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633166" w:rsidRDefault="00F34C6F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Проект </w:t>
      </w:r>
    </w:p>
    <w:p w:rsidR="00C317D8" w:rsidRPr="00633166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09FBBB2" wp14:editId="4AF07B92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  <w:t>Я</w:t>
      </w:r>
      <w:r w:rsidRPr="006331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КУШИНЕЦЬКА СІЛЬСЬКА РАДА</w:t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proofErr w:type="gramEnd"/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ІШЕННЯ</w:t>
      </w:r>
    </w:p>
    <w:p w:rsidR="00C317D8" w:rsidRPr="008E34CD" w:rsidRDefault="000B475C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36</w:t>
      </w:r>
      <w:r w:rsidR="00B460BB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8E34CD" w:rsidTr="00BD2F76">
        <w:tc>
          <w:tcPr>
            <w:tcW w:w="3190" w:type="dxa"/>
            <w:hideMark/>
          </w:tcPr>
          <w:p w:rsidR="00C317D8" w:rsidRPr="008E34CD" w:rsidRDefault="000B475C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="0073708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525E8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C317D8" w:rsidRPr="008E34CD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8E34CD" w:rsidRDefault="009E4C30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B460BB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667EBE" w:rsidRDefault="00EF015A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</w:t>
      </w:r>
      <w:r w:rsidR="007D63EE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технічної документації із землеустрою</w:t>
      </w:r>
    </w:p>
    <w:p w:rsidR="00667EBE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щодо </w:t>
      </w:r>
      <w:r w:rsidR="00EF015A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проведення інвентаризації земельної ділянки</w:t>
      </w:r>
      <w:r w:rsidR="00667EB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667EBE" w:rsidRDefault="00667EB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Якушинецької сільської ради загального користування, </w:t>
      </w:r>
    </w:p>
    <w:p w:rsidR="00667EBE" w:rsidRDefault="00667EB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які використовуються як внутрішньо квартальні проїзди, </w:t>
      </w:r>
    </w:p>
    <w:p w:rsidR="00667EBE" w:rsidRDefault="00667EB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пішохідні зони в межах с. Зарванці, вул. Макаренка </w:t>
      </w:r>
    </w:p>
    <w:p w:rsidR="00667EBE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території </w:t>
      </w:r>
      <w:r w:rsidR="00040BDD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територіальної громади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667EBE" w:rsidRDefault="007F04E3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 Вінницької області</w:t>
      </w:r>
      <w:r w:rsidR="00667EB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передати в </w:t>
      </w:r>
    </w:p>
    <w:p w:rsidR="00CD7033" w:rsidRPr="008E34CD" w:rsidRDefault="00667EB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сервітутне користування 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Середюк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Жанні Дмитрівні</w:t>
      </w:r>
    </w:p>
    <w:p w:rsidR="00633166" w:rsidRPr="008E34CD" w:rsidRDefault="007D63EE" w:rsidP="00667EBE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67EB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проведення інвентаризації земельної ділянки Якушинецької сільської ради загального користування, які використовуються як внутрішньо квартальні проїзди, пішохідні зони в межах с. Зарванці, вул. Макаренка 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9C5C2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C93EF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району, Вінницької області, </w:t>
      </w:r>
      <w:r w:rsidR="007627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виконану ФОП </w:t>
      </w:r>
      <w:proofErr w:type="spellStart"/>
      <w:r w:rsidR="007627E7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7627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94027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43D77" w:rsidRPr="008E34CD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31B73" w:rsidRPr="008E34CD" w:rsidRDefault="00B37E89" w:rsidP="00D843A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1.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7627E7">
        <w:rPr>
          <w:color w:val="000000"/>
          <w:sz w:val="28"/>
          <w:szCs w:val="28"/>
          <w:lang w:val="uk-UA"/>
        </w:rPr>
        <w:t xml:space="preserve">Затвердити </w:t>
      </w:r>
      <w:r w:rsidR="007627E7" w:rsidRPr="008E34CD">
        <w:rPr>
          <w:color w:val="000000"/>
          <w:sz w:val="28"/>
          <w:szCs w:val="28"/>
          <w:lang w:val="uk-UA"/>
        </w:rPr>
        <w:t xml:space="preserve">технічну документацію із землеустрою щодо </w:t>
      </w:r>
      <w:r w:rsidR="007627E7">
        <w:rPr>
          <w:color w:val="000000"/>
          <w:sz w:val="28"/>
          <w:szCs w:val="28"/>
          <w:lang w:val="uk-UA"/>
        </w:rPr>
        <w:t>проведення інвентаризації земельної ділянки загального користування</w:t>
      </w:r>
      <w:r w:rsidR="007627E7" w:rsidRPr="008E34CD">
        <w:rPr>
          <w:color w:val="000000"/>
          <w:sz w:val="28"/>
          <w:szCs w:val="28"/>
          <w:lang w:val="uk-UA"/>
        </w:rPr>
        <w:t xml:space="preserve"> </w:t>
      </w:r>
      <w:r w:rsidR="00AA23DA" w:rsidRPr="008E34CD">
        <w:rPr>
          <w:color w:val="000000"/>
          <w:sz w:val="28"/>
          <w:szCs w:val="28"/>
          <w:lang w:val="uk-UA"/>
        </w:rPr>
        <w:t>кад</w:t>
      </w:r>
      <w:r w:rsidR="007627E7">
        <w:rPr>
          <w:color w:val="000000"/>
          <w:sz w:val="28"/>
          <w:szCs w:val="28"/>
          <w:lang w:val="uk-UA"/>
        </w:rPr>
        <w:t>астровий номер 0520688900:04:005:0374, загальною площею 0,0300</w:t>
      </w:r>
      <w:r w:rsidR="007F04E3" w:rsidRPr="008E34CD">
        <w:rPr>
          <w:color w:val="000000"/>
          <w:sz w:val="28"/>
          <w:szCs w:val="28"/>
          <w:lang w:val="uk-UA"/>
        </w:rPr>
        <w:t>га</w:t>
      </w:r>
      <w:r w:rsidR="003A3BA3" w:rsidRPr="008E34CD">
        <w:rPr>
          <w:color w:val="000000"/>
          <w:sz w:val="28"/>
          <w:szCs w:val="28"/>
          <w:lang w:val="uk-UA"/>
        </w:rPr>
        <w:t xml:space="preserve">, </w:t>
      </w:r>
      <w:r w:rsidR="007F04E3" w:rsidRPr="008E34CD">
        <w:rPr>
          <w:color w:val="000000"/>
          <w:sz w:val="28"/>
          <w:szCs w:val="28"/>
          <w:lang w:val="uk-UA"/>
        </w:rPr>
        <w:t>на яку поширюєть</w:t>
      </w:r>
      <w:r w:rsidR="00B460BB" w:rsidRPr="008E34CD">
        <w:rPr>
          <w:color w:val="000000"/>
          <w:sz w:val="28"/>
          <w:szCs w:val="28"/>
          <w:lang w:val="uk-UA"/>
        </w:rPr>
        <w:t>ся право земельного сервітут</w:t>
      </w:r>
      <w:r w:rsidR="00AA23DA" w:rsidRPr="008E34CD">
        <w:rPr>
          <w:color w:val="000000"/>
          <w:sz w:val="28"/>
          <w:szCs w:val="28"/>
          <w:lang w:val="uk-UA"/>
        </w:rPr>
        <w:t xml:space="preserve">у на користь </w:t>
      </w:r>
      <w:r w:rsidR="00627DC3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7627E7">
        <w:rPr>
          <w:color w:val="000000"/>
          <w:sz w:val="28"/>
          <w:szCs w:val="28"/>
          <w:lang w:val="uk-UA"/>
        </w:rPr>
        <w:t>Середюк</w:t>
      </w:r>
      <w:proofErr w:type="spellEnd"/>
      <w:r w:rsidR="007627E7">
        <w:rPr>
          <w:color w:val="000000"/>
          <w:sz w:val="28"/>
          <w:szCs w:val="28"/>
          <w:lang w:val="uk-UA"/>
        </w:rPr>
        <w:t xml:space="preserve"> Жанни Дмитрівни </w:t>
      </w:r>
      <w:r w:rsidR="003A3BA3" w:rsidRPr="008E34CD">
        <w:rPr>
          <w:color w:val="000000"/>
          <w:sz w:val="28"/>
          <w:szCs w:val="28"/>
          <w:lang w:val="uk-UA"/>
        </w:rPr>
        <w:t>для встановлення сервітуту</w:t>
      </w:r>
      <w:r w:rsidR="007627E7">
        <w:rPr>
          <w:color w:val="000000"/>
          <w:sz w:val="28"/>
          <w:szCs w:val="28"/>
          <w:lang w:val="uk-UA"/>
        </w:rPr>
        <w:t xml:space="preserve"> на земельну ділянку загального користування, яка використовуються як </w:t>
      </w:r>
      <w:proofErr w:type="spellStart"/>
      <w:r w:rsidR="007627E7">
        <w:rPr>
          <w:color w:val="000000"/>
          <w:sz w:val="28"/>
          <w:szCs w:val="28"/>
          <w:lang w:val="uk-UA"/>
        </w:rPr>
        <w:t>внутрішньоквартальні</w:t>
      </w:r>
      <w:proofErr w:type="spellEnd"/>
      <w:r w:rsidR="007627E7">
        <w:rPr>
          <w:color w:val="000000"/>
          <w:sz w:val="28"/>
          <w:szCs w:val="28"/>
          <w:lang w:val="uk-UA"/>
        </w:rPr>
        <w:t xml:space="preserve"> проїзди, пішохідні зони</w:t>
      </w:r>
      <w:r w:rsidR="00145C6D" w:rsidRPr="008E34CD">
        <w:rPr>
          <w:color w:val="000000"/>
          <w:sz w:val="28"/>
          <w:szCs w:val="28"/>
          <w:lang w:val="uk-UA"/>
        </w:rPr>
        <w:t>, розташовану</w:t>
      </w:r>
      <w:r w:rsidR="007F04E3" w:rsidRPr="008E34CD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7B3861" w:rsidRPr="008E34CD">
        <w:rPr>
          <w:color w:val="000000"/>
          <w:sz w:val="28"/>
          <w:szCs w:val="28"/>
          <w:lang w:val="uk-UA"/>
        </w:rPr>
        <w:t>,</w:t>
      </w:r>
      <w:r w:rsidR="007F04E3" w:rsidRPr="008E34CD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7627E7">
        <w:rPr>
          <w:color w:val="000000"/>
          <w:sz w:val="28"/>
          <w:szCs w:val="28"/>
          <w:lang w:val="uk-UA"/>
        </w:rPr>
        <w:t>, с. Зарванці, вул. Макаренка</w:t>
      </w:r>
      <w:r w:rsidR="00531B73" w:rsidRPr="008E34CD">
        <w:rPr>
          <w:color w:val="000000"/>
          <w:sz w:val="28"/>
          <w:szCs w:val="28"/>
          <w:lang w:val="uk-UA"/>
        </w:rPr>
        <w:t>.</w:t>
      </w:r>
    </w:p>
    <w:p w:rsidR="00633166" w:rsidRPr="008E34CD" w:rsidRDefault="00AE01D4" w:rsidP="0063316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2</w:t>
      </w:r>
      <w:r w:rsidR="00B37E89" w:rsidRPr="008E34CD">
        <w:rPr>
          <w:color w:val="000000"/>
          <w:sz w:val="28"/>
          <w:szCs w:val="28"/>
          <w:lang w:val="uk-UA"/>
        </w:rPr>
        <w:t>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B37E89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sz w:val="28"/>
          <w:szCs w:val="28"/>
          <w:lang w:val="uk-UA"/>
        </w:rPr>
        <w:t>Надати</w:t>
      </w:r>
      <w:r w:rsidR="00627DC3">
        <w:rPr>
          <w:color w:val="000000"/>
          <w:sz w:val="28"/>
          <w:szCs w:val="28"/>
          <w:lang w:val="uk-UA"/>
        </w:rPr>
        <w:t xml:space="preserve"> гр. </w:t>
      </w:r>
      <w:proofErr w:type="spellStart"/>
      <w:r w:rsidR="00627DC3">
        <w:rPr>
          <w:color w:val="000000"/>
          <w:sz w:val="28"/>
          <w:szCs w:val="28"/>
          <w:lang w:val="uk-UA"/>
        </w:rPr>
        <w:t>Середюк</w:t>
      </w:r>
      <w:proofErr w:type="spellEnd"/>
      <w:r w:rsidR="00627DC3">
        <w:rPr>
          <w:color w:val="000000"/>
          <w:sz w:val="28"/>
          <w:szCs w:val="28"/>
          <w:lang w:val="uk-UA"/>
        </w:rPr>
        <w:t xml:space="preserve"> Жанні Дмитрівні</w:t>
      </w:r>
      <w:r w:rsidR="003A3BA3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sz w:val="28"/>
          <w:szCs w:val="28"/>
          <w:lang w:val="uk-UA"/>
        </w:rPr>
        <w:t xml:space="preserve">в сервітутне користування, </w:t>
      </w:r>
      <w:r w:rsidR="00627DC3">
        <w:rPr>
          <w:sz w:val="28"/>
          <w:szCs w:val="28"/>
          <w:lang w:val="uk-UA"/>
        </w:rPr>
        <w:t xml:space="preserve"> земельну</w:t>
      </w:r>
      <w:r w:rsidR="00633166" w:rsidRPr="008E34CD">
        <w:rPr>
          <w:sz w:val="28"/>
          <w:szCs w:val="28"/>
          <w:lang w:val="uk-UA"/>
        </w:rPr>
        <w:t xml:space="preserve"> </w:t>
      </w:r>
      <w:r w:rsidR="00627DC3">
        <w:rPr>
          <w:sz w:val="28"/>
          <w:szCs w:val="28"/>
          <w:lang w:val="uk-UA"/>
        </w:rPr>
        <w:t>ділянку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>кад</w:t>
      </w:r>
      <w:r w:rsidR="00627DC3">
        <w:rPr>
          <w:color w:val="000000"/>
          <w:sz w:val="28"/>
          <w:szCs w:val="28"/>
          <w:lang w:val="uk-UA"/>
        </w:rPr>
        <w:t>астровий номер 0520688900:04:005</w:t>
      </w:r>
      <w:r w:rsidR="003A3BA3" w:rsidRPr="008E34CD">
        <w:rPr>
          <w:color w:val="000000"/>
          <w:sz w:val="28"/>
          <w:szCs w:val="28"/>
          <w:lang w:val="uk-UA"/>
        </w:rPr>
        <w:t>:0</w:t>
      </w:r>
      <w:r w:rsidR="00627DC3">
        <w:rPr>
          <w:color w:val="000000"/>
          <w:sz w:val="28"/>
          <w:szCs w:val="28"/>
          <w:lang w:val="uk-UA"/>
        </w:rPr>
        <w:t>374</w:t>
      </w:r>
      <w:r w:rsidR="00633166" w:rsidRPr="008E34CD">
        <w:rPr>
          <w:color w:val="000000"/>
          <w:sz w:val="28"/>
          <w:szCs w:val="28"/>
          <w:lang w:val="uk-UA"/>
        </w:rPr>
        <w:t>,</w:t>
      </w:r>
      <w:r w:rsidR="002F6DC7" w:rsidRPr="008E34CD">
        <w:rPr>
          <w:sz w:val="28"/>
          <w:szCs w:val="28"/>
          <w:lang w:val="uk-UA"/>
        </w:rPr>
        <w:t xml:space="preserve"> </w:t>
      </w:r>
      <w:r w:rsidR="002F6DC7" w:rsidRPr="008E34CD">
        <w:rPr>
          <w:color w:val="000000"/>
          <w:sz w:val="28"/>
          <w:szCs w:val="28"/>
          <w:lang w:val="uk-UA"/>
        </w:rPr>
        <w:t>загальною площею</w:t>
      </w:r>
      <w:r w:rsidR="00627DC3">
        <w:rPr>
          <w:color w:val="000000"/>
          <w:sz w:val="28"/>
          <w:szCs w:val="28"/>
          <w:lang w:val="uk-UA"/>
        </w:rPr>
        <w:t xml:space="preserve"> 0,0300</w:t>
      </w:r>
      <w:r w:rsidR="00633166" w:rsidRPr="008E34CD">
        <w:rPr>
          <w:color w:val="000000"/>
          <w:sz w:val="28"/>
          <w:szCs w:val="28"/>
          <w:lang w:val="uk-UA"/>
        </w:rPr>
        <w:t>га, на яку поширюється право земельного сервітуту</w:t>
      </w:r>
      <w:r w:rsidR="003A3BA3" w:rsidRPr="008E34CD">
        <w:rPr>
          <w:color w:val="000000"/>
          <w:sz w:val="28"/>
          <w:szCs w:val="28"/>
          <w:lang w:val="uk-UA"/>
        </w:rPr>
        <w:t>,</w:t>
      </w:r>
      <w:r w:rsidR="00627DC3" w:rsidRPr="00627DC3">
        <w:rPr>
          <w:color w:val="000000"/>
          <w:sz w:val="28"/>
          <w:szCs w:val="28"/>
          <w:lang w:val="uk-UA"/>
        </w:rPr>
        <w:t xml:space="preserve"> </w:t>
      </w:r>
      <w:r w:rsidR="00627DC3" w:rsidRPr="008E34CD">
        <w:rPr>
          <w:color w:val="000000"/>
          <w:sz w:val="28"/>
          <w:szCs w:val="28"/>
          <w:lang w:val="uk-UA"/>
        </w:rPr>
        <w:t>для встановлення сервітуту</w:t>
      </w:r>
      <w:r w:rsidR="00627DC3">
        <w:rPr>
          <w:color w:val="000000"/>
          <w:sz w:val="28"/>
          <w:szCs w:val="28"/>
          <w:lang w:val="uk-UA"/>
        </w:rPr>
        <w:t xml:space="preserve"> на земельну ділянку загального користування, яка використовуються як </w:t>
      </w:r>
      <w:proofErr w:type="spellStart"/>
      <w:r w:rsidR="00627DC3">
        <w:rPr>
          <w:color w:val="000000"/>
          <w:sz w:val="28"/>
          <w:szCs w:val="28"/>
          <w:lang w:val="uk-UA"/>
        </w:rPr>
        <w:t>внутрішньоквартальні</w:t>
      </w:r>
      <w:proofErr w:type="spellEnd"/>
      <w:r w:rsidR="00627DC3">
        <w:rPr>
          <w:color w:val="000000"/>
          <w:sz w:val="28"/>
          <w:szCs w:val="28"/>
          <w:lang w:val="uk-UA"/>
        </w:rPr>
        <w:t xml:space="preserve"> проїзди, пішохідні зони</w:t>
      </w:r>
      <w:r w:rsidR="00627DC3" w:rsidRPr="008E34CD">
        <w:rPr>
          <w:color w:val="000000"/>
          <w:sz w:val="28"/>
          <w:szCs w:val="28"/>
          <w:lang w:val="uk-UA"/>
        </w:rPr>
        <w:t xml:space="preserve">, </w:t>
      </w:r>
      <w:r w:rsidR="003A3BA3" w:rsidRPr="008E34CD">
        <w:rPr>
          <w:color w:val="000000"/>
          <w:sz w:val="28"/>
          <w:szCs w:val="28"/>
          <w:lang w:val="uk-UA"/>
        </w:rPr>
        <w:t xml:space="preserve"> розташовану </w:t>
      </w:r>
      <w:r w:rsidR="00633166" w:rsidRPr="008E34CD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Вінницького району, Вінницької області, </w:t>
      </w:r>
      <w:r w:rsidR="00627DC3">
        <w:rPr>
          <w:color w:val="000000"/>
          <w:sz w:val="28"/>
          <w:szCs w:val="28"/>
          <w:lang w:val="uk-UA"/>
        </w:rPr>
        <w:t>с. Зарванці, вул. Макаренка</w:t>
      </w:r>
      <w:r w:rsidR="00633166" w:rsidRPr="008E34CD">
        <w:rPr>
          <w:color w:val="000000"/>
          <w:sz w:val="28"/>
          <w:szCs w:val="28"/>
          <w:lang w:val="uk-UA"/>
        </w:rPr>
        <w:t xml:space="preserve">. </w:t>
      </w:r>
    </w:p>
    <w:p w:rsidR="002F6DC7" w:rsidRPr="008E34CD" w:rsidRDefault="00633166" w:rsidP="00633166">
      <w:pPr>
        <w:pStyle w:val="a3"/>
        <w:ind w:left="0"/>
        <w:rPr>
          <w:rFonts w:eastAsiaTheme="minorEastAsia"/>
          <w:color w:val="333333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 xml:space="preserve">3. 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color w:val="000000"/>
          <w:sz w:val="28"/>
          <w:szCs w:val="28"/>
          <w:lang w:val="uk-UA"/>
        </w:rPr>
        <w:tab/>
      </w:r>
      <w:r w:rsidR="00AE01D4" w:rsidRPr="008E34CD">
        <w:rPr>
          <w:color w:val="333333"/>
          <w:sz w:val="28"/>
          <w:szCs w:val="28"/>
          <w:lang w:val="uk-UA"/>
        </w:rPr>
        <w:t xml:space="preserve">Голові Якушинецької сільської ради Романюку Василю Станіславовичу укласти </w:t>
      </w:r>
      <w:r w:rsidR="00D144A5" w:rsidRPr="008E34CD">
        <w:rPr>
          <w:color w:val="333333"/>
          <w:sz w:val="28"/>
          <w:szCs w:val="28"/>
          <w:lang w:val="uk-UA"/>
        </w:rPr>
        <w:t xml:space="preserve"> з </w:t>
      </w:r>
      <w:proofErr w:type="spellStart"/>
      <w:r w:rsidR="00627DC3">
        <w:rPr>
          <w:color w:val="000000"/>
          <w:sz w:val="28"/>
          <w:szCs w:val="28"/>
          <w:lang w:val="uk-UA"/>
        </w:rPr>
        <w:t>Середюк</w:t>
      </w:r>
      <w:proofErr w:type="spellEnd"/>
      <w:r w:rsidR="00627DC3">
        <w:rPr>
          <w:color w:val="000000"/>
          <w:sz w:val="28"/>
          <w:szCs w:val="28"/>
          <w:lang w:val="uk-UA"/>
        </w:rPr>
        <w:t xml:space="preserve"> Жанною Дмитрівною</w:t>
      </w:r>
      <w:bookmarkStart w:id="0" w:name="_GoBack"/>
      <w:bookmarkEnd w:id="0"/>
      <w:r w:rsidR="00627DC3" w:rsidRPr="008E34CD">
        <w:rPr>
          <w:color w:val="000000"/>
          <w:sz w:val="28"/>
          <w:szCs w:val="28"/>
          <w:lang w:val="uk-UA"/>
        </w:rPr>
        <w:t xml:space="preserve"> </w:t>
      </w:r>
      <w:r w:rsidR="00AE01D4" w:rsidRPr="008E34CD">
        <w:rPr>
          <w:color w:val="333333"/>
          <w:sz w:val="28"/>
          <w:szCs w:val="28"/>
          <w:lang w:val="uk-UA"/>
        </w:rPr>
        <w:t xml:space="preserve">договір земельного сервітуту </w:t>
      </w:r>
      <w:r w:rsidR="008E34CD" w:rsidRPr="008E34CD">
        <w:rPr>
          <w:color w:val="333333"/>
          <w:sz w:val="28"/>
          <w:szCs w:val="28"/>
          <w:lang w:val="uk-UA"/>
        </w:rPr>
        <w:t xml:space="preserve">- </w:t>
      </w:r>
      <w:r w:rsidR="00D144A5" w:rsidRPr="008E34CD">
        <w:rPr>
          <w:color w:val="333333"/>
          <w:sz w:val="28"/>
          <w:szCs w:val="28"/>
          <w:lang w:val="uk-UA"/>
        </w:rPr>
        <w:t xml:space="preserve">безтерміновий </w:t>
      </w:r>
      <w:r w:rsidRPr="008E34CD">
        <w:rPr>
          <w:color w:val="000000"/>
          <w:sz w:val="28"/>
          <w:szCs w:val="28"/>
          <w:lang w:val="uk-UA"/>
        </w:rPr>
        <w:t>на безопла</w:t>
      </w:r>
      <w:r w:rsidR="00D144A5" w:rsidRPr="008E34CD">
        <w:rPr>
          <w:color w:val="000000"/>
          <w:sz w:val="28"/>
          <w:szCs w:val="28"/>
          <w:lang w:val="uk-UA"/>
        </w:rPr>
        <w:t>тній основі.</w:t>
      </w:r>
    </w:p>
    <w:p w:rsidR="00B37E89" w:rsidRPr="008E34CD" w:rsidRDefault="00633166" w:rsidP="00633166">
      <w:pPr>
        <w:spacing w:after="0" w:line="240" w:lineRule="auto"/>
        <w:jc w:val="both"/>
        <w:rPr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 xml:space="preserve">4.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пи</w:t>
      </w:r>
      <w:r w:rsidR="006F61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тань містобудування</w:t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земельних відносин та охорони навколишнього середовища</w:t>
      </w:r>
      <w:r w:rsidR="00B37E89" w:rsidRPr="008E34CD">
        <w:rPr>
          <w:color w:val="000000"/>
          <w:sz w:val="28"/>
          <w:szCs w:val="28"/>
          <w:lang w:val="uk-UA"/>
        </w:rPr>
        <w:t>.</w:t>
      </w:r>
    </w:p>
    <w:p w:rsidR="006035C2" w:rsidRPr="008E34CD" w:rsidRDefault="006035C2" w:rsidP="0048510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485104" w:rsidRPr="008E34CD" w:rsidRDefault="00C81E27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485104" w:rsidRPr="008E34CD" w:rsidSect="0051292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862E19"/>
    <w:multiLevelType w:val="hybridMultilevel"/>
    <w:tmpl w:val="44CCAB50"/>
    <w:lvl w:ilvl="0" w:tplc="1D64D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2332AB4"/>
    <w:multiLevelType w:val="hybridMultilevel"/>
    <w:tmpl w:val="D12E8A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564F11"/>
    <w:multiLevelType w:val="hybridMultilevel"/>
    <w:tmpl w:val="BDA64130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2"/>
  </w:num>
  <w:num w:numId="5">
    <w:abstractNumId w:val="10"/>
  </w:num>
  <w:num w:numId="6">
    <w:abstractNumId w:val="7"/>
  </w:num>
  <w:num w:numId="7">
    <w:abstractNumId w:val="6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10A9C"/>
    <w:rsid w:val="00027DC1"/>
    <w:rsid w:val="000319B1"/>
    <w:rsid w:val="00031DAD"/>
    <w:rsid w:val="00033DD3"/>
    <w:rsid w:val="00034E52"/>
    <w:rsid w:val="00040BDD"/>
    <w:rsid w:val="00042993"/>
    <w:rsid w:val="00043869"/>
    <w:rsid w:val="0004581D"/>
    <w:rsid w:val="000744A1"/>
    <w:rsid w:val="00074B77"/>
    <w:rsid w:val="00097FEF"/>
    <w:rsid w:val="000A083A"/>
    <w:rsid w:val="000A2B3F"/>
    <w:rsid w:val="000B09B1"/>
    <w:rsid w:val="000B475C"/>
    <w:rsid w:val="000B53C7"/>
    <w:rsid w:val="000B64E3"/>
    <w:rsid w:val="000C64FC"/>
    <w:rsid w:val="000C74CB"/>
    <w:rsid w:val="000E236C"/>
    <w:rsid w:val="000E3111"/>
    <w:rsid w:val="000E51C6"/>
    <w:rsid w:val="000F0EE2"/>
    <w:rsid w:val="00107A2E"/>
    <w:rsid w:val="001354CA"/>
    <w:rsid w:val="00145C6D"/>
    <w:rsid w:val="00154DDE"/>
    <w:rsid w:val="001643B0"/>
    <w:rsid w:val="001711A7"/>
    <w:rsid w:val="00177034"/>
    <w:rsid w:val="00180EB9"/>
    <w:rsid w:val="00197A64"/>
    <w:rsid w:val="00197E28"/>
    <w:rsid w:val="001B1A8D"/>
    <w:rsid w:val="001B59E6"/>
    <w:rsid w:val="001B6277"/>
    <w:rsid w:val="001C4ECE"/>
    <w:rsid w:val="001D5C00"/>
    <w:rsid w:val="001D638A"/>
    <w:rsid w:val="001E050E"/>
    <w:rsid w:val="001E2F3D"/>
    <w:rsid w:val="001F06EE"/>
    <w:rsid w:val="001F26DF"/>
    <w:rsid w:val="00222B6E"/>
    <w:rsid w:val="00227E47"/>
    <w:rsid w:val="00230977"/>
    <w:rsid w:val="002337DF"/>
    <w:rsid w:val="002456CD"/>
    <w:rsid w:val="00246F64"/>
    <w:rsid w:val="00254024"/>
    <w:rsid w:val="00262391"/>
    <w:rsid w:val="00266E7E"/>
    <w:rsid w:val="0027588C"/>
    <w:rsid w:val="0028561C"/>
    <w:rsid w:val="00293D9C"/>
    <w:rsid w:val="002A2045"/>
    <w:rsid w:val="002A256A"/>
    <w:rsid w:val="002C74FF"/>
    <w:rsid w:val="002F3F19"/>
    <w:rsid w:val="002F57CF"/>
    <w:rsid w:val="002F6DC7"/>
    <w:rsid w:val="00307AED"/>
    <w:rsid w:val="003156EB"/>
    <w:rsid w:val="003229C5"/>
    <w:rsid w:val="00322DC0"/>
    <w:rsid w:val="00333B11"/>
    <w:rsid w:val="00335DB5"/>
    <w:rsid w:val="00353D12"/>
    <w:rsid w:val="0035573F"/>
    <w:rsid w:val="00363952"/>
    <w:rsid w:val="00367697"/>
    <w:rsid w:val="003805DC"/>
    <w:rsid w:val="00386461"/>
    <w:rsid w:val="00390767"/>
    <w:rsid w:val="003A3BA3"/>
    <w:rsid w:val="003A3F9D"/>
    <w:rsid w:val="003A46C4"/>
    <w:rsid w:val="003B0C6C"/>
    <w:rsid w:val="003B0CFB"/>
    <w:rsid w:val="003B5640"/>
    <w:rsid w:val="003B5FDF"/>
    <w:rsid w:val="003E2953"/>
    <w:rsid w:val="00414CC2"/>
    <w:rsid w:val="00416803"/>
    <w:rsid w:val="00421262"/>
    <w:rsid w:val="00421642"/>
    <w:rsid w:val="00430AA5"/>
    <w:rsid w:val="00431F6E"/>
    <w:rsid w:val="004437B0"/>
    <w:rsid w:val="00444A0A"/>
    <w:rsid w:val="00450C56"/>
    <w:rsid w:val="00451DA2"/>
    <w:rsid w:val="00455A92"/>
    <w:rsid w:val="004577BB"/>
    <w:rsid w:val="00463C24"/>
    <w:rsid w:val="004671A2"/>
    <w:rsid w:val="00485104"/>
    <w:rsid w:val="00485169"/>
    <w:rsid w:val="004874A9"/>
    <w:rsid w:val="00490C62"/>
    <w:rsid w:val="00497DAE"/>
    <w:rsid w:val="004B2327"/>
    <w:rsid w:val="004C411C"/>
    <w:rsid w:val="004C6A20"/>
    <w:rsid w:val="004C7684"/>
    <w:rsid w:val="004D57EC"/>
    <w:rsid w:val="004D7AE0"/>
    <w:rsid w:val="004E156C"/>
    <w:rsid w:val="004E57BF"/>
    <w:rsid w:val="0050078F"/>
    <w:rsid w:val="00512922"/>
    <w:rsid w:val="00513B10"/>
    <w:rsid w:val="0052217B"/>
    <w:rsid w:val="00525E88"/>
    <w:rsid w:val="00526F9A"/>
    <w:rsid w:val="00531B73"/>
    <w:rsid w:val="00534E38"/>
    <w:rsid w:val="00537E1A"/>
    <w:rsid w:val="00543D77"/>
    <w:rsid w:val="00545DE2"/>
    <w:rsid w:val="00552D6E"/>
    <w:rsid w:val="00554524"/>
    <w:rsid w:val="005732D5"/>
    <w:rsid w:val="0057648E"/>
    <w:rsid w:val="005777DA"/>
    <w:rsid w:val="00590B82"/>
    <w:rsid w:val="00590DAC"/>
    <w:rsid w:val="005A0D83"/>
    <w:rsid w:val="005A19E4"/>
    <w:rsid w:val="005B335B"/>
    <w:rsid w:val="005C2DB3"/>
    <w:rsid w:val="005C42DF"/>
    <w:rsid w:val="005C6E88"/>
    <w:rsid w:val="005E3CDD"/>
    <w:rsid w:val="005E46F6"/>
    <w:rsid w:val="005F1570"/>
    <w:rsid w:val="006035C2"/>
    <w:rsid w:val="006244F5"/>
    <w:rsid w:val="00627DC3"/>
    <w:rsid w:val="00633166"/>
    <w:rsid w:val="00640C51"/>
    <w:rsid w:val="00654AB6"/>
    <w:rsid w:val="00657364"/>
    <w:rsid w:val="00667EBE"/>
    <w:rsid w:val="00687BC0"/>
    <w:rsid w:val="006945F4"/>
    <w:rsid w:val="00695707"/>
    <w:rsid w:val="006A3A28"/>
    <w:rsid w:val="006A5910"/>
    <w:rsid w:val="006B05D5"/>
    <w:rsid w:val="006C16F5"/>
    <w:rsid w:val="006D103B"/>
    <w:rsid w:val="006D2B8C"/>
    <w:rsid w:val="006D7724"/>
    <w:rsid w:val="006E5A7F"/>
    <w:rsid w:val="006F61E3"/>
    <w:rsid w:val="006F7642"/>
    <w:rsid w:val="00704580"/>
    <w:rsid w:val="007063A8"/>
    <w:rsid w:val="0071277A"/>
    <w:rsid w:val="00713025"/>
    <w:rsid w:val="00713CC3"/>
    <w:rsid w:val="00720C86"/>
    <w:rsid w:val="00723872"/>
    <w:rsid w:val="00723A39"/>
    <w:rsid w:val="00725115"/>
    <w:rsid w:val="007254A2"/>
    <w:rsid w:val="00726A10"/>
    <w:rsid w:val="0073708E"/>
    <w:rsid w:val="0075266E"/>
    <w:rsid w:val="007576E9"/>
    <w:rsid w:val="007623D2"/>
    <w:rsid w:val="007627E7"/>
    <w:rsid w:val="00764A17"/>
    <w:rsid w:val="00773370"/>
    <w:rsid w:val="00777B95"/>
    <w:rsid w:val="007867C6"/>
    <w:rsid w:val="00792B6D"/>
    <w:rsid w:val="007938BB"/>
    <w:rsid w:val="007A00D2"/>
    <w:rsid w:val="007A7EDD"/>
    <w:rsid w:val="007B2734"/>
    <w:rsid w:val="007B3861"/>
    <w:rsid w:val="007D63EE"/>
    <w:rsid w:val="007F04E3"/>
    <w:rsid w:val="0080445D"/>
    <w:rsid w:val="008049DB"/>
    <w:rsid w:val="008071DB"/>
    <w:rsid w:val="00814BC7"/>
    <w:rsid w:val="00816DD2"/>
    <w:rsid w:val="00817956"/>
    <w:rsid w:val="00857922"/>
    <w:rsid w:val="00867228"/>
    <w:rsid w:val="00873DC4"/>
    <w:rsid w:val="00873F64"/>
    <w:rsid w:val="0087462A"/>
    <w:rsid w:val="00875715"/>
    <w:rsid w:val="00882BD0"/>
    <w:rsid w:val="00882EC2"/>
    <w:rsid w:val="008843C8"/>
    <w:rsid w:val="00893A6E"/>
    <w:rsid w:val="00894878"/>
    <w:rsid w:val="008971BF"/>
    <w:rsid w:val="008A2671"/>
    <w:rsid w:val="008A2C91"/>
    <w:rsid w:val="008B0FB1"/>
    <w:rsid w:val="008B45DD"/>
    <w:rsid w:val="008B4BE8"/>
    <w:rsid w:val="008C4EEE"/>
    <w:rsid w:val="008E34CD"/>
    <w:rsid w:val="008E4AB2"/>
    <w:rsid w:val="008E68B2"/>
    <w:rsid w:val="00917734"/>
    <w:rsid w:val="0092399F"/>
    <w:rsid w:val="00925661"/>
    <w:rsid w:val="0092618F"/>
    <w:rsid w:val="00930899"/>
    <w:rsid w:val="0093478E"/>
    <w:rsid w:val="00940275"/>
    <w:rsid w:val="009462A2"/>
    <w:rsid w:val="00952216"/>
    <w:rsid w:val="009649C6"/>
    <w:rsid w:val="00974E55"/>
    <w:rsid w:val="00975068"/>
    <w:rsid w:val="0097519E"/>
    <w:rsid w:val="00975431"/>
    <w:rsid w:val="00983831"/>
    <w:rsid w:val="00997EE4"/>
    <w:rsid w:val="009A7EFE"/>
    <w:rsid w:val="009B7E8C"/>
    <w:rsid w:val="009C5C25"/>
    <w:rsid w:val="009D0A9F"/>
    <w:rsid w:val="009D329E"/>
    <w:rsid w:val="009E4263"/>
    <w:rsid w:val="009E4C30"/>
    <w:rsid w:val="00A02FF2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350C"/>
    <w:rsid w:val="00A87B93"/>
    <w:rsid w:val="00AA23DA"/>
    <w:rsid w:val="00AA2E18"/>
    <w:rsid w:val="00AE01D4"/>
    <w:rsid w:val="00AE4E9A"/>
    <w:rsid w:val="00AF4372"/>
    <w:rsid w:val="00B15FBB"/>
    <w:rsid w:val="00B169CE"/>
    <w:rsid w:val="00B23E6D"/>
    <w:rsid w:val="00B278D9"/>
    <w:rsid w:val="00B27E0D"/>
    <w:rsid w:val="00B32322"/>
    <w:rsid w:val="00B37E89"/>
    <w:rsid w:val="00B43D58"/>
    <w:rsid w:val="00B43E84"/>
    <w:rsid w:val="00B457A9"/>
    <w:rsid w:val="00B460BB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D2F76"/>
    <w:rsid w:val="00BD30E8"/>
    <w:rsid w:val="00BD6387"/>
    <w:rsid w:val="00BE76AC"/>
    <w:rsid w:val="00BF0EBE"/>
    <w:rsid w:val="00BF1A83"/>
    <w:rsid w:val="00BF32D5"/>
    <w:rsid w:val="00BF5A2C"/>
    <w:rsid w:val="00BF76BE"/>
    <w:rsid w:val="00C15CC6"/>
    <w:rsid w:val="00C217F1"/>
    <w:rsid w:val="00C218B0"/>
    <w:rsid w:val="00C317D8"/>
    <w:rsid w:val="00C332DF"/>
    <w:rsid w:val="00C80301"/>
    <w:rsid w:val="00C81E27"/>
    <w:rsid w:val="00C84963"/>
    <w:rsid w:val="00C92F7C"/>
    <w:rsid w:val="00C93EFB"/>
    <w:rsid w:val="00C94E2A"/>
    <w:rsid w:val="00CB5263"/>
    <w:rsid w:val="00CC01B9"/>
    <w:rsid w:val="00CC698D"/>
    <w:rsid w:val="00CD4C15"/>
    <w:rsid w:val="00CD7033"/>
    <w:rsid w:val="00CF2591"/>
    <w:rsid w:val="00CF5D36"/>
    <w:rsid w:val="00D00903"/>
    <w:rsid w:val="00D04E97"/>
    <w:rsid w:val="00D144A5"/>
    <w:rsid w:val="00D146C0"/>
    <w:rsid w:val="00D16EAF"/>
    <w:rsid w:val="00D176CD"/>
    <w:rsid w:val="00D24766"/>
    <w:rsid w:val="00D339F1"/>
    <w:rsid w:val="00D62A8A"/>
    <w:rsid w:val="00D70103"/>
    <w:rsid w:val="00D703A4"/>
    <w:rsid w:val="00D80372"/>
    <w:rsid w:val="00D843A6"/>
    <w:rsid w:val="00D97BC6"/>
    <w:rsid w:val="00DA7F53"/>
    <w:rsid w:val="00DB103C"/>
    <w:rsid w:val="00DC1FF7"/>
    <w:rsid w:val="00DD4E7C"/>
    <w:rsid w:val="00DD6D47"/>
    <w:rsid w:val="00DE4C9B"/>
    <w:rsid w:val="00DF6C1D"/>
    <w:rsid w:val="00E06F07"/>
    <w:rsid w:val="00E15D03"/>
    <w:rsid w:val="00E15FED"/>
    <w:rsid w:val="00E2272C"/>
    <w:rsid w:val="00E27DA6"/>
    <w:rsid w:val="00E31511"/>
    <w:rsid w:val="00E31D24"/>
    <w:rsid w:val="00E3223A"/>
    <w:rsid w:val="00E3679F"/>
    <w:rsid w:val="00E41F67"/>
    <w:rsid w:val="00E42816"/>
    <w:rsid w:val="00E4790E"/>
    <w:rsid w:val="00E50435"/>
    <w:rsid w:val="00E53E5C"/>
    <w:rsid w:val="00E60AE9"/>
    <w:rsid w:val="00E60FF4"/>
    <w:rsid w:val="00E64F28"/>
    <w:rsid w:val="00E6505B"/>
    <w:rsid w:val="00E77B17"/>
    <w:rsid w:val="00E82F0A"/>
    <w:rsid w:val="00EC4C07"/>
    <w:rsid w:val="00EC7B96"/>
    <w:rsid w:val="00ED29B6"/>
    <w:rsid w:val="00ED7D7A"/>
    <w:rsid w:val="00EE33ED"/>
    <w:rsid w:val="00EF015A"/>
    <w:rsid w:val="00F02FFF"/>
    <w:rsid w:val="00F222C0"/>
    <w:rsid w:val="00F23958"/>
    <w:rsid w:val="00F34C6F"/>
    <w:rsid w:val="00F43A2F"/>
    <w:rsid w:val="00F516FB"/>
    <w:rsid w:val="00F5439E"/>
    <w:rsid w:val="00F66F2C"/>
    <w:rsid w:val="00F674A5"/>
    <w:rsid w:val="00F73B88"/>
    <w:rsid w:val="00F85E23"/>
    <w:rsid w:val="00F92C78"/>
    <w:rsid w:val="00FC1236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2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1453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111</cp:revision>
  <cp:lastPrinted>2023-12-11T11:46:00Z</cp:lastPrinted>
  <dcterms:created xsi:type="dcterms:W3CDTF">2020-07-15T07:10:00Z</dcterms:created>
  <dcterms:modified xsi:type="dcterms:W3CDTF">2023-12-11T11:50:00Z</dcterms:modified>
</cp:coreProperties>
</file>